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proofErr w:type="gram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proofErr w:type="gram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4890809B" w:rsidR="00D71AFD" w:rsidRPr="00247816" w:rsidRDefault="00044773" w:rsidP="00D71AFD">
      <w:pPr>
        <w:pStyle w:val="Kop1"/>
        <w:rPr>
          <w:lang w:val="nl-NL"/>
        </w:rPr>
      </w:pPr>
      <w:r>
        <w:rPr>
          <w:lang w:val="nl-NL"/>
        </w:rPr>
        <w:t>F</w:t>
      </w:r>
      <w:r w:rsidR="0031302E" w:rsidRPr="00247816">
        <w:rPr>
          <w:lang w:val="nl-NL"/>
        </w:rPr>
        <w:t xml:space="preserve">ST </w:t>
      </w:r>
      <w:r w:rsidR="0028388D" w:rsidRPr="00247816">
        <w:rPr>
          <w:lang w:val="nl-NL"/>
        </w:rPr>
        <w:t>PRO Green</w:t>
      </w:r>
    </w:p>
    <w:p w14:paraId="5DE172D2" w14:textId="2867F30A" w:rsidR="00D71AFD" w:rsidRPr="00247816" w:rsidRDefault="00D71AFD" w:rsidP="00D71AFD">
      <w:pPr>
        <w:rPr>
          <w:lang w:val="nl-NL"/>
        </w:rPr>
      </w:pPr>
      <w:proofErr w:type="spellStart"/>
      <w:proofErr w:type="gramStart"/>
      <w:r w:rsidRPr="00247816">
        <w:rPr>
          <w:lang w:val="nl-NL"/>
        </w:rPr>
        <w:t>dormakaba</w:t>
      </w:r>
      <w:proofErr w:type="spellEnd"/>
      <w:proofErr w:type="gramEnd"/>
      <w:r w:rsidRPr="00247816">
        <w:rPr>
          <w:lang w:val="nl-NL"/>
        </w:rPr>
        <w:t xml:space="preserve"> </w:t>
      </w:r>
      <w:r w:rsidR="0031302E" w:rsidRPr="00247816">
        <w:rPr>
          <w:lang w:val="nl-NL"/>
        </w:rPr>
        <w:t>automatische schuifdeur</w:t>
      </w:r>
      <w:r w:rsidRPr="00247816">
        <w:rPr>
          <w:lang w:val="nl-NL"/>
        </w:rPr>
        <w:t xml:space="preserve"> type </w:t>
      </w:r>
      <w:r w:rsidR="003E6C60">
        <w:rPr>
          <w:lang w:val="nl-NL"/>
        </w:rPr>
        <w:t>F</w:t>
      </w:r>
      <w:r w:rsidR="0031302E" w:rsidRPr="00247816">
        <w:rPr>
          <w:lang w:val="nl-NL"/>
        </w:rPr>
        <w:t xml:space="preserve">ST </w:t>
      </w:r>
      <w:r w:rsidR="0028388D" w:rsidRPr="00247816">
        <w:rPr>
          <w:lang w:val="nl-NL"/>
        </w:rPr>
        <w:t>PRO Green</w:t>
      </w:r>
      <w:r w:rsidR="00247816" w:rsidRPr="00247816">
        <w:rPr>
          <w:lang w:val="nl-NL"/>
        </w:rPr>
        <w:t xml:space="preserve"> </w:t>
      </w:r>
      <w:r w:rsidR="00247816">
        <w:rPr>
          <w:lang w:val="nl-NL"/>
        </w:rPr>
        <w:t>vluchtwegtoepassing</w:t>
      </w:r>
    </w:p>
    <w:p w14:paraId="2CFED7EE" w14:textId="77777777" w:rsidR="00D71AFD" w:rsidRPr="00247816" w:rsidRDefault="00D71AFD" w:rsidP="00D71AFD">
      <w:pPr>
        <w:rPr>
          <w:lang w:val="nl-NL"/>
        </w:rPr>
      </w:pPr>
    </w:p>
    <w:p w14:paraId="47AE7FAE" w14:textId="27BB58F0" w:rsidR="00D71AFD" w:rsidRPr="00247816" w:rsidRDefault="00D71AFD" w:rsidP="00D71AFD">
      <w:proofErr w:type="spellStart"/>
      <w:r w:rsidRPr="00247816">
        <w:t>Benaming</w:t>
      </w:r>
      <w:proofErr w:type="spellEnd"/>
      <w:r w:rsidRPr="00247816">
        <w:t xml:space="preserve">: </w:t>
      </w:r>
      <w:proofErr w:type="spellStart"/>
      <w:r w:rsidRPr="00247816">
        <w:t>dormakaba</w:t>
      </w:r>
      <w:proofErr w:type="spellEnd"/>
      <w:r w:rsidR="0031302E" w:rsidRPr="00247816">
        <w:t xml:space="preserve"> </w:t>
      </w:r>
      <w:r w:rsidR="003E6C60">
        <w:t xml:space="preserve">FST </w:t>
      </w:r>
      <w:r w:rsidR="0028388D" w:rsidRPr="00247816">
        <w:t>PRO Green</w:t>
      </w:r>
    </w:p>
    <w:p w14:paraId="0C651539" w14:textId="12E1FE5B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proofErr w:type="spellStart"/>
      <w:r>
        <w:rPr>
          <w:lang w:val="nl-NL"/>
        </w:rPr>
        <w:t>ele</w:t>
      </w:r>
      <w:r w:rsidR="0031302E">
        <w:rPr>
          <w:lang w:val="nl-NL"/>
        </w:rPr>
        <w:t>ktro-mechanische</w:t>
      </w:r>
      <w:proofErr w:type="spellEnd"/>
      <w:r w:rsidR="0031302E">
        <w:rPr>
          <w:lang w:val="nl-NL"/>
        </w:rPr>
        <w:t xml:space="preserve"> </w:t>
      </w:r>
      <w:proofErr w:type="gramStart"/>
      <w:r w:rsidR="0028388D">
        <w:rPr>
          <w:lang w:val="nl-NL"/>
        </w:rPr>
        <w:t>energie besparende</w:t>
      </w:r>
      <w:proofErr w:type="gramEnd"/>
      <w:r w:rsidR="0028388D">
        <w:rPr>
          <w:lang w:val="nl-NL"/>
        </w:rPr>
        <w:t xml:space="preserve"> deur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proofErr w:type="gramStart"/>
      <w:r>
        <w:rPr>
          <w:lang w:val="nl-NL"/>
        </w:rPr>
        <w:t>PRODUCTBESCHRIJVING /</w:t>
      </w:r>
      <w:proofErr w:type="gramEnd"/>
      <w:r>
        <w:rPr>
          <w:lang w:val="nl-NL"/>
        </w:rPr>
        <w:t xml:space="preserve"> FUNCTIES</w:t>
      </w:r>
    </w:p>
    <w:p w14:paraId="53535CDE" w14:textId="76CA1DD7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>- aangedreven door schuifdeuraandrijving type ES PROLINE</w:t>
      </w:r>
      <w:r w:rsidR="00C86D17">
        <w:rPr>
          <w:lang w:val="nl-NL"/>
        </w:rPr>
        <w:t xml:space="preserve"> FST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 xml:space="preserve">met geminimaliseerd </w:t>
      </w:r>
      <w:proofErr w:type="spellStart"/>
      <w:r w:rsidR="0028388D">
        <w:rPr>
          <w:lang w:val="nl-NL"/>
        </w:rPr>
        <w:t>bi-metaal</w:t>
      </w:r>
      <w:proofErr w:type="spellEnd"/>
      <w:r w:rsidR="0028388D">
        <w:rPr>
          <w:lang w:val="nl-NL"/>
        </w:rPr>
        <w:t xml:space="preserve"> effect</w:t>
      </w:r>
      <w:r w:rsidR="0028388D">
        <w:rPr>
          <w:lang w:val="nl-NL"/>
        </w:rPr>
        <w:br/>
        <w:t xml:space="preserve">- zichtbreedte profielen 50 of </w:t>
      </w:r>
      <w:r w:rsidR="00B43F9A">
        <w:rPr>
          <w:lang w:val="nl-NL"/>
        </w:rPr>
        <w:t>6</w:t>
      </w:r>
      <w:r w:rsidR="0028388D">
        <w:rPr>
          <w:lang w:val="nl-NL"/>
        </w:rPr>
        <w:t>7 mm, profieldiepte 57 mm</w:t>
      </w:r>
    </w:p>
    <w:p w14:paraId="59797875" w14:textId="1BF4FC7B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>- 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48188E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1F439B">
        <w:rPr>
          <w:lang w:val="nl-NL"/>
        </w:rPr>
        <w:t xml:space="preserve">- overige functies: </w:t>
      </w:r>
      <w:proofErr w:type="spellStart"/>
      <w:r w:rsidR="001F439B">
        <w:rPr>
          <w:lang w:val="nl-NL"/>
        </w:rPr>
        <w:t>apothekerschakeling</w:t>
      </w:r>
      <w:proofErr w:type="spellEnd"/>
      <w:r w:rsidR="001F439B">
        <w:rPr>
          <w:lang w:val="nl-NL"/>
        </w:rPr>
        <w:t xml:space="preserve"> (deur vergrendeling bij gedeeltelijk openstand) - </w:t>
      </w:r>
      <w:r w:rsidR="001F439B">
        <w:rPr>
          <w:lang w:val="nl-NL"/>
        </w:rPr>
        <w:br/>
        <w:t xml:space="preserve">  </w:t>
      </w:r>
      <w:proofErr w:type="spellStart"/>
      <w:r w:rsidR="001F439B">
        <w:rPr>
          <w:lang w:val="nl-NL"/>
        </w:rPr>
        <w:t>dodemans</w:t>
      </w:r>
      <w:proofErr w:type="spellEnd"/>
      <w:r w:rsidR="001F439B">
        <w:rPr>
          <w:lang w:val="nl-NL"/>
        </w:rPr>
        <w:t xml:space="preserve"> bediening - sluisbediening - nacht-/bank openen - brandweerschakeling - </w:t>
      </w:r>
      <w:r w:rsidR="001F439B">
        <w:rPr>
          <w:lang w:val="nl-NL"/>
        </w:rPr>
        <w:br/>
        <w:t xml:space="preserve">  paniek sluiten – </w:t>
      </w:r>
      <w:proofErr w:type="spellStart"/>
      <w:r w:rsidR="001F439B">
        <w:rPr>
          <w:lang w:val="nl-NL"/>
        </w:rPr>
        <w:t>deurstandmelding</w:t>
      </w:r>
      <w:proofErr w:type="spellEnd"/>
      <w:r w:rsidR="001F439B">
        <w:rPr>
          <w:lang w:val="nl-NL"/>
        </w:rPr>
        <w:t xml:space="preserve"> open / dicht / vergrendeld - deurbelcontact </w:t>
      </w:r>
      <w:r w:rsidR="001F439B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A466F19" w14:textId="553B1B87" w:rsidR="000101DA" w:rsidRPr="0048188E" w:rsidRDefault="006D1AF9" w:rsidP="00D710A9">
      <w:pPr>
        <w:rPr>
          <w:b/>
          <w:lang w:val="de-DE"/>
        </w:rPr>
      </w:pPr>
      <w:r w:rsidRPr="00C86D17">
        <w:rPr>
          <w:b/>
          <w:lang w:val="de-DE"/>
        </w:rPr>
        <w:br w:type="page"/>
      </w:r>
      <w:r w:rsidR="000101DA" w:rsidRPr="00547735">
        <w:rPr>
          <w:b/>
          <w:lang w:val="de-DE"/>
        </w:rPr>
        <w:lastRenderedPageBreak/>
        <w:t>TECHNISCHE KENMERKEN</w:t>
      </w:r>
    </w:p>
    <w:p w14:paraId="1B20CDF4" w14:textId="182E438F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="003E6C60">
        <w:rPr>
          <w:lang w:val="de-DE"/>
        </w:rPr>
        <w:t xml:space="preserve">FST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63563C2E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</w:t>
      </w:r>
      <w:r w:rsidR="003E6C60">
        <w:rPr>
          <w:lang w:val="de-DE"/>
        </w:rPr>
        <w:t xml:space="preserve">FST </w:t>
      </w:r>
      <w:r w:rsidRPr="007C04EC">
        <w:rPr>
          <w:lang w:val="de-DE"/>
        </w:rPr>
        <w:t>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proofErr w:type="gramStart"/>
      <w:r w:rsidRPr="0073156F">
        <w:rPr>
          <w:b/>
          <w:lang w:val="nl-NL"/>
        </w:rPr>
        <w:t>TOELATING /</w:t>
      </w:r>
      <w:proofErr w:type="gramEnd"/>
      <w:r w:rsidRPr="0073156F">
        <w:rPr>
          <w:b/>
          <w:lang w:val="nl-NL"/>
        </w:rPr>
        <w:t xml:space="preserve"> CERTIFICERING</w:t>
      </w:r>
    </w:p>
    <w:p w14:paraId="0D604316" w14:textId="7D13D51F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 xml:space="preserve">getest volgens DIN </w:t>
      </w:r>
      <w:proofErr w:type="gramStart"/>
      <w:r w:rsidR="00DA0597" w:rsidRPr="00DA0597">
        <w:rPr>
          <w:lang w:val="nl-NL"/>
        </w:rPr>
        <w:t>18650 /</w:t>
      </w:r>
      <w:proofErr w:type="gramEnd"/>
      <w:r w:rsidR="00DA0597" w:rsidRPr="00DA0597">
        <w:rPr>
          <w:lang w:val="nl-NL"/>
        </w:rPr>
        <w:t xml:space="preserve">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6E29EA7B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</w:p>
    <w:p w14:paraId="21080801" w14:textId="3427C496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="003E6C60">
        <w:rPr>
          <w:lang w:val="de-DE"/>
        </w:rPr>
        <w:t xml:space="preserve">FST </w:t>
      </w:r>
      <w:r w:rsidRPr="008E7B6A">
        <w:rPr>
          <w:lang w:val="de-DE"/>
        </w:rPr>
        <w:t xml:space="preserve">(kg): </w:t>
      </w:r>
      <w:r w:rsidR="007E00B6" w:rsidRPr="008E7B6A">
        <w:rPr>
          <w:lang w:val="de-DE"/>
        </w:rPr>
        <w:t>1</w:t>
      </w:r>
      <w:r w:rsidR="008E7B6A" w:rsidRPr="008E7B6A">
        <w:rPr>
          <w:lang w:val="de-DE"/>
        </w:rPr>
        <w:t>x / 2x 125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</w:t>
      </w:r>
      <w:r w:rsidR="003E6C60">
        <w:rPr>
          <w:lang w:val="de-DE"/>
        </w:rPr>
        <w:t xml:space="preserve">FST </w:t>
      </w:r>
      <w:r w:rsidR="008E7B6A">
        <w:rPr>
          <w:lang w:val="de-DE"/>
        </w:rPr>
        <w:t>(kg): 1x 250 /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7777777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proofErr w:type="gramStart"/>
      <w:r w:rsidR="007E00B6" w:rsidRPr="0073156F">
        <w:rPr>
          <w:lang w:val="nl-NL"/>
        </w:rPr>
        <w:t>‘….</w:t>
      </w:r>
      <w:proofErr w:type="gramEnd"/>
      <w:r w:rsidR="007E00B6" w:rsidRPr="0073156F">
        <w:rPr>
          <w:lang w:val="nl-NL"/>
        </w:rPr>
        <w:t>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proofErr w:type="gramStart"/>
      <w:r>
        <w:rPr>
          <w:b/>
          <w:lang w:val="nl-NL"/>
        </w:rPr>
        <w:t>DEURTYPE /</w:t>
      </w:r>
      <w:proofErr w:type="gramEnd"/>
      <w:r>
        <w:rPr>
          <w:b/>
          <w:lang w:val="nl-NL"/>
        </w:rPr>
        <w:t xml:space="preserve">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‘….</w:t>
      </w:r>
      <w:proofErr w:type="gramEnd"/>
      <w:r>
        <w:rPr>
          <w:lang w:val="nl-NL"/>
        </w:rPr>
        <w:t>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147EAEF4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 xml:space="preserve">3-voudig helder isolatieglas 46 tot 50 mm veiligheidsglas </w:t>
      </w:r>
      <w:proofErr w:type="gramStart"/>
      <w:r w:rsidR="008E7B6A" w:rsidRPr="0073156F">
        <w:rPr>
          <w:lang w:val="nl-NL"/>
        </w:rPr>
        <w:t>‘….</w:t>
      </w:r>
      <w:proofErr w:type="gramEnd"/>
      <w:r w:rsidR="008E7B6A" w:rsidRPr="0073156F">
        <w:rPr>
          <w:lang w:val="nl-NL"/>
        </w:rPr>
        <w:t>.’</w:t>
      </w:r>
      <w:r w:rsidR="008E7B6A">
        <w:rPr>
          <w:lang w:val="nl-NL"/>
        </w:rPr>
        <w:br/>
        <w:t xml:space="preserve">- 2-voudig helder isolatieglas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proofErr w:type="gramStart"/>
      <w:r w:rsidR="001F45B6" w:rsidRPr="0073156F">
        <w:rPr>
          <w:lang w:val="nl-NL"/>
        </w:rPr>
        <w:t>‘….</w:t>
      </w:r>
      <w:proofErr w:type="gramEnd"/>
      <w:r w:rsidR="001F45B6" w:rsidRPr="0073156F">
        <w:rPr>
          <w:lang w:val="nl-NL"/>
        </w:rPr>
        <w:t>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proofErr w:type="gramStart"/>
      <w:r>
        <w:rPr>
          <w:lang w:val="nl-NL"/>
        </w:rPr>
        <w:t>zonder</w:t>
      </w:r>
      <w:proofErr w:type="gramEnd"/>
      <w:r>
        <w:rPr>
          <w:lang w:val="nl-NL"/>
        </w:rPr>
        <w:t xml:space="preserve">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 xml:space="preserve">hoogte </w:t>
      </w:r>
      <w:proofErr w:type="gramStart"/>
      <w:r w:rsidR="00F75F97">
        <w:rPr>
          <w:lang w:val="nl-NL"/>
        </w:rPr>
        <w:t>aandrijving /</w:t>
      </w:r>
      <w:proofErr w:type="gramEnd"/>
      <w:r w:rsidR="00F75F97">
        <w:rPr>
          <w:lang w:val="nl-NL"/>
        </w:rPr>
        <w:t xml:space="preserve">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 xml:space="preserve">- hoogte </w:t>
      </w:r>
      <w:proofErr w:type="gramStart"/>
      <w:r>
        <w:rPr>
          <w:lang w:val="nl-NL"/>
        </w:rPr>
        <w:t>aandrijving /</w:t>
      </w:r>
      <w:proofErr w:type="gramEnd"/>
      <w:r>
        <w:rPr>
          <w:lang w:val="nl-NL"/>
        </w:rPr>
        <w:t xml:space="preserve">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 xml:space="preserve">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77067377" w14:textId="77777777" w:rsidR="003E6C60" w:rsidRPr="00B93BFD" w:rsidRDefault="003E6C60" w:rsidP="003E6C60">
      <w:pPr>
        <w:rPr>
          <w:lang w:val="nl-NL"/>
        </w:rPr>
      </w:pPr>
      <w:r w:rsidRPr="00B93BFD">
        <w:rPr>
          <w:lang w:val="nl-NL"/>
        </w:rPr>
        <w:t>Vergrendeling</w:t>
      </w:r>
    </w:p>
    <w:p w14:paraId="4D88A5A6" w14:textId="680C95F7" w:rsidR="003E6C60" w:rsidRDefault="003E6C60" w:rsidP="003E6C60">
      <w:pPr>
        <w:rPr>
          <w:lang w:val="nl-NL"/>
        </w:rPr>
      </w:pPr>
      <w:r>
        <w:rPr>
          <w:lang w:val="nl-NL"/>
        </w:rPr>
        <w:t xml:space="preserve">(a) elektromechanische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handmatige ontgrendeling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  <w:r w:rsidRPr="00EE024C">
        <w:rPr>
          <w:lang w:val="nl-NL"/>
        </w:rPr>
        <w:br/>
        <w:t>(</w:t>
      </w:r>
      <w:r>
        <w:rPr>
          <w:lang w:val="nl-NL"/>
        </w:rPr>
        <w:t>b</w:t>
      </w:r>
      <w:r w:rsidRPr="00EE024C">
        <w:rPr>
          <w:lang w:val="nl-NL"/>
        </w:rPr>
        <w:t xml:space="preserve">) </w:t>
      </w:r>
      <w:r w:rsidRPr="00EE024C">
        <w:rPr>
          <w:lang w:val="nl-NL"/>
        </w:rPr>
        <w:tab/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</w:p>
    <w:p w14:paraId="0E47B03E" w14:textId="77777777" w:rsidR="003E6C60" w:rsidRDefault="003E6C60" w:rsidP="00F63A18">
      <w:pPr>
        <w:ind w:firstLine="720"/>
        <w:rPr>
          <w:lang w:val="nl-NL"/>
        </w:rPr>
      </w:pPr>
      <w:r>
        <w:rPr>
          <w:lang w:val="nl-NL"/>
        </w:rPr>
        <w:t xml:space="preserve">Met gecontroleerde en verlichte nood-open drukker </w:t>
      </w:r>
      <w:proofErr w:type="gramStart"/>
      <w:r w:rsidRPr="00EE024C">
        <w:rPr>
          <w:lang w:val="nl-NL"/>
        </w:rPr>
        <w:t>‘….</w:t>
      </w:r>
      <w:proofErr w:type="gramEnd"/>
      <w:r w:rsidRPr="00EE024C">
        <w:rPr>
          <w:lang w:val="nl-NL"/>
        </w:rPr>
        <w:t>.’</w:t>
      </w:r>
    </w:p>
    <w:p w14:paraId="6F40F351" w14:textId="77777777" w:rsidR="003E6C60" w:rsidRPr="00AB6414" w:rsidRDefault="003E6C60" w:rsidP="00F63A18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4DFB19A3" w14:textId="2A7AE980" w:rsidR="000053AA" w:rsidRDefault="003E6C60" w:rsidP="00F63A18">
      <w:pPr>
        <w:ind w:firstLine="720"/>
        <w:rPr>
          <w:lang w:val="nl-NL"/>
        </w:rPr>
      </w:pPr>
      <w:proofErr w:type="gramStart"/>
      <w:r>
        <w:rPr>
          <w:lang w:val="nl-NL"/>
        </w:rPr>
        <w:t>s</w:t>
      </w:r>
      <w:r w:rsidRPr="00AB6414">
        <w:rPr>
          <w:lang w:val="nl-NL"/>
        </w:rPr>
        <w:t>leutelschakelaar</w:t>
      </w:r>
      <w:proofErr w:type="gramEnd"/>
      <w:r w:rsidRPr="00AB6414">
        <w:rPr>
          <w:lang w:val="nl-NL"/>
        </w:rPr>
        <w:t xml:space="preserve"> (</w:t>
      </w:r>
      <w:r>
        <w:rPr>
          <w:lang w:val="nl-NL"/>
        </w:rPr>
        <w:t>lokale regelgeving in acht nemen</w:t>
      </w:r>
      <w:r w:rsidRPr="00AB6414">
        <w:rPr>
          <w:lang w:val="nl-NL"/>
        </w:rPr>
        <w:t xml:space="preserve">) </w:t>
      </w:r>
      <w:r w:rsidRPr="00EE024C">
        <w:rPr>
          <w:lang w:val="nl-NL"/>
        </w:rPr>
        <w:t>‘…..’</w:t>
      </w:r>
    </w:p>
    <w:p w14:paraId="7D3593AC" w14:textId="12C19F6C" w:rsidR="00F63A18" w:rsidRDefault="00F63A18" w:rsidP="00F63A18">
      <w:pPr>
        <w:rPr>
          <w:lang w:val="nl-NL"/>
        </w:rPr>
      </w:pPr>
      <w:r>
        <w:rPr>
          <w:lang w:val="nl-NL"/>
        </w:rPr>
        <w:t xml:space="preserve">(c) aanvullende vloersloten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0B6F32EF" w14:textId="0B504C28" w:rsidR="00F63A18" w:rsidRDefault="00F63A18" w:rsidP="00F63A18">
      <w:pPr>
        <w:rPr>
          <w:lang w:val="nl-NL"/>
        </w:rPr>
      </w:pPr>
      <w:r>
        <w:rPr>
          <w:lang w:val="nl-NL"/>
        </w:rPr>
        <w:t xml:space="preserve">(d) aanvullende handbediende haakvergrendeling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485C998F" w14:textId="77777777" w:rsidR="003E6C60" w:rsidRDefault="003E6C60" w:rsidP="003E6C60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DA41DA3" w14:textId="6633D45B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</w:t>
      </w:r>
      <w:r w:rsidR="00602E65">
        <w:rPr>
          <w:lang w:val="nl-NL"/>
        </w:rPr>
        <w:t xml:space="preserve">- of </w:t>
      </w:r>
      <w:r w:rsidR="006152AE">
        <w:rPr>
          <w:lang w:val="nl-NL"/>
        </w:rPr>
        <w:t>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A8F3685" w14:textId="19563A67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1C0B2FFB" w14:textId="743C635B" w:rsidR="006D1AF9" w:rsidRDefault="006D1AF9" w:rsidP="00AF7612">
      <w:pPr>
        <w:rPr>
          <w:lang w:val="nl-NL"/>
        </w:rPr>
      </w:pPr>
    </w:p>
    <w:p w14:paraId="4BBC9C95" w14:textId="40CEF39F" w:rsidR="006D1AF9" w:rsidRDefault="006D1AF9" w:rsidP="00AF7612">
      <w:pPr>
        <w:rPr>
          <w:lang w:val="nl-NL"/>
        </w:rPr>
      </w:pPr>
      <w:r>
        <w:rPr>
          <w:lang w:val="nl-NL"/>
        </w:rPr>
        <w:t>Vloergeleiding</w:t>
      </w:r>
      <w:r>
        <w:rPr>
          <w:lang w:val="nl-NL"/>
        </w:rPr>
        <w:br/>
        <w:t xml:space="preserve">- opbouw vloergeleider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5E650383" w14:textId="687B832C" w:rsidR="006D1AF9" w:rsidRDefault="006D1AF9" w:rsidP="00AF7612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  <w:r>
        <w:rPr>
          <w:lang w:val="nl-NL"/>
        </w:rPr>
        <w:t xml:space="preserve"> 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proofErr w:type="gramStart"/>
      <w:r w:rsidRPr="00361C9D">
        <w:rPr>
          <w:lang w:val="nl-NL"/>
        </w:rPr>
        <w:t>LED sensor</w:t>
      </w:r>
      <w:proofErr w:type="gramEnd"/>
      <w:r w:rsidRPr="00361C9D">
        <w:rPr>
          <w:lang w:val="nl-NL"/>
        </w:rPr>
        <w:t xml:space="preserve">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 xml:space="preserve">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 xml:space="preserve">- voor (opbouw) wandmontage,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 xml:space="preserve">voetschakelaar, </w:t>
      </w:r>
      <w:proofErr w:type="gramStart"/>
      <w:r w:rsidR="00845C3A">
        <w:rPr>
          <w:lang w:val="nl-NL"/>
        </w:rPr>
        <w:t>RVS behuizing</w:t>
      </w:r>
      <w:proofErr w:type="gramEnd"/>
      <w:r w:rsidR="00845C3A">
        <w:rPr>
          <w:lang w:val="nl-NL"/>
        </w:rPr>
        <w:t xml:space="preserve">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 xml:space="preserve">vergrendeling </w:t>
      </w:r>
      <w:proofErr w:type="gramStart"/>
      <w:r w:rsidRPr="00D5719C">
        <w:rPr>
          <w:lang w:val="nl-NL"/>
        </w:rPr>
        <w:t>‘….</w:t>
      </w:r>
      <w:proofErr w:type="gramEnd"/>
      <w:r w:rsidRPr="00D5719C">
        <w:rPr>
          <w:lang w:val="nl-NL"/>
        </w:rPr>
        <w:t>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vakkundige inbedrijfstelling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service- en onderhoudscontract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proofErr w:type="gramStart"/>
    <w:r w:rsidRPr="00B909B8">
      <w:rPr>
        <w:sz w:val="18"/>
        <w:szCs w:val="18"/>
        <w:lang w:val="nl-NL"/>
      </w:rPr>
      <w:t>dormakaba</w:t>
    </w:r>
    <w:proofErr w:type="spellEnd"/>
    <w:proofErr w:type="gram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1406">
    <w:abstractNumId w:val="7"/>
  </w:num>
  <w:num w:numId="2" w16cid:durableId="1096251601">
    <w:abstractNumId w:val="1"/>
  </w:num>
  <w:num w:numId="3" w16cid:durableId="1833831421">
    <w:abstractNumId w:val="5"/>
  </w:num>
  <w:num w:numId="4" w16cid:durableId="533419243">
    <w:abstractNumId w:val="8"/>
  </w:num>
  <w:num w:numId="5" w16cid:durableId="1116289038">
    <w:abstractNumId w:val="14"/>
  </w:num>
  <w:num w:numId="6" w16cid:durableId="424419800">
    <w:abstractNumId w:val="4"/>
  </w:num>
  <w:num w:numId="7" w16cid:durableId="477653123">
    <w:abstractNumId w:val="3"/>
  </w:num>
  <w:num w:numId="8" w16cid:durableId="391084023">
    <w:abstractNumId w:val="6"/>
  </w:num>
  <w:num w:numId="9" w16cid:durableId="1793745174">
    <w:abstractNumId w:val="15"/>
  </w:num>
  <w:num w:numId="10" w16cid:durableId="1768425568">
    <w:abstractNumId w:val="13"/>
  </w:num>
  <w:num w:numId="11" w16cid:durableId="1618632976">
    <w:abstractNumId w:val="9"/>
  </w:num>
  <w:num w:numId="12" w16cid:durableId="715811522">
    <w:abstractNumId w:val="12"/>
  </w:num>
  <w:num w:numId="13" w16cid:durableId="249237047">
    <w:abstractNumId w:val="10"/>
  </w:num>
  <w:num w:numId="14" w16cid:durableId="290719814">
    <w:abstractNumId w:val="16"/>
  </w:num>
  <w:num w:numId="15" w16cid:durableId="597100406">
    <w:abstractNumId w:val="0"/>
  </w:num>
  <w:num w:numId="16" w16cid:durableId="507866989">
    <w:abstractNumId w:val="11"/>
  </w:num>
  <w:num w:numId="17" w16cid:durableId="143381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1212C"/>
    <w:rsid w:val="00044773"/>
    <w:rsid w:val="000542C4"/>
    <w:rsid w:val="00060383"/>
    <w:rsid w:val="000B28A2"/>
    <w:rsid w:val="000D5971"/>
    <w:rsid w:val="000E7874"/>
    <w:rsid w:val="001153DF"/>
    <w:rsid w:val="001459E5"/>
    <w:rsid w:val="0018548A"/>
    <w:rsid w:val="001F439B"/>
    <w:rsid w:val="001F45B6"/>
    <w:rsid w:val="00247816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D72E2"/>
    <w:rsid w:val="003E0B29"/>
    <w:rsid w:val="003E6C60"/>
    <w:rsid w:val="00442DDA"/>
    <w:rsid w:val="004551C9"/>
    <w:rsid w:val="0048188E"/>
    <w:rsid w:val="00483618"/>
    <w:rsid w:val="004A2698"/>
    <w:rsid w:val="004B6A46"/>
    <w:rsid w:val="004D3F82"/>
    <w:rsid w:val="004E6162"/>
    <w:rsid w:val="004F6F58"/>
    <w:rsid w:val="00512919"/>
    <w:rsid w:val="00547735"/>
    <w:rsid w:val="00602E65"/>
    <w:rsid w:val="006071D4"/>
    <w:rsid w:val="006152AE"/>
    <w:rsid w:val="00624EED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A691F"/>
    <w:rsid w:val="008E7B6A"/>
    <w:rsid w:val="00960C1B"/>
    <w:rsid w:val="00965365"/>
    <w:rsid w:val="00995439"/>
    <w:rsid w:val="009A2EFF"/>
    <w:rsid w:val="009B1A10"/>
    <w:rsid w:val="009C448B"/>
    <w:rsid w:val="00A52EF4"/>
    <w:rsid w:val="00A66FD1"/>
    <w:rsid w:val="00AF7612"/>
    <w:rsid w:val="00B054CC"/>
    <w:rsid w:val="00B07B10"/>
    <w:rsid w:val="00B43197"/>
    <w:rsid w:val="00B43F9A"/>
    <w:rsid w:val="00B6559B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86D17"/>
    <w:rsid w:val="00CA12A5"/>
    <w:rsid w:val="00CB21D3"/>
    <w:rsid w:val="00D220E6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F11268"/>
    <w:rsid w:val="00F63A18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3</cp:revision>
  <cp:lastPrinted>2019-06-18T08:38:00Z</cp:lastPrinted>
  <dcterms:created xsi:type="dcterms:W3CDTF">2023-03-06T14:57:00Z</dcterms:created>
  <dcterms:modified xsi:type="dcterms:W3CDTF">2023-03-06T15:14:00Z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